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BD6" w:rsidRDefault="00535BD6" w:rsidP="00466FEB">
      <w:pPr>
        <w:jc w:val="center"/>
      </w:pPr>
      <w:r w:rsidRPr="00466FEB">
        <w:rPr>
          <w:b/>
          <w:sz w:val="28"/>
          <w:u w:val="single"/>
        </w:rPr>
        <w:t>A középkor irodalma</w:t>
      </w:r>
      <w:r w:rsidRPr="00466FEB">
        <w:rPr>
          <w:b/>
          <w:sz w:val="28"/>
          <w:u w:val="single"/>
        </w:rPr>
        <w:br/>
      </w:r>
      <w:proofErr w:type="spellStart"/>
      <w:r>
        <w:t>kr.u</w:t>
      </w:r>
      <w:proofErr w:type="spellEnd"/>
      <w:r>
        <w:t>. 476-1492</w:t>
      </w:r>
      <w:r>
        <w:br/>
        <w:t xml:space="preserve">(nyugat római birodalom </w:t>
      </w:r>
      <w:r w:rsidR="00466FEB">
        <w:t>bukásától</w:t>
      </w:r>
      <w:r>
        <w:t xml:space="preserve"> – </w:t>
      </w:r>
      <w:r w:rsidR="00466FEB">
        <w:t>Amerika</w:t>
      </w:r>
      <w:r>
        <w:t xml:space="preserve"> felfedezéséig)</w:t>
      </w:r>
    </w:p>
    <w:p w:rsidR="00535BD6" w:rsidRDefault="00535BD6">
      <w:r>
        <w:t>X. századig népvándorlások kora</w:t>
      </w:r>
      <w:r>
        <w:br/>
        <w:t>X.</w:t>
      </w:r>
      <w:r w:rsidR="00466FEB">
        <w:t xml:space="preserve"> </w:t>
      </w:r>
      <w:r>
        <w:t>századtól a korai feudalizmus kora</w:t>
      </w:r>
      <w:r>
        <w:br/>
        <w:t>- erős vallásosság jellemezte</w:t>
      </w:r>
      <w:r>
        <w:br/>
        <w:t>- az egyház és az állam nem vált szét</w:t>
      </w:r>
    </w:p>
    <w:p w:rsidR="00535BD6" w:rsidRDefault="00535BD6">
      <w:r>
        <w:t xml:space="preserve">A feudalizmus alapja a föld birtokosa a király </w:t>
      </w:r>
      <w:r>
        <w:br/>
        <w:t xml:space="preserve">895 </w:t>
      </w:r>
      <w:proofErr w:type="gramStart"/>
      <w:r>
        <w:t>honfoglalás ,</w:t>
      </w:r>
      <w:proofErr w:type="gramEnd"/>
      <w:r>
        <w:t xml:space="preserve"> államalapítás </w:t>
      </w:r>
      <w:r>
        <w:br/>
      </w:r>
      <w:r w:rsidR="00466FEB">
        <w:t>első város Esz</w:t>
      </w:r>
      <w:r>
        <w:t>tergom</w:t>
      </w:r>
      <w:r>
        <w:br/>
        <w:t>a VII. - VIII.  században létrejönnek a feudalista államok</w:t>
      </w:r>
    </w:p>
    <w:p w:rsidR="00535BD6" w:rsidRDefault="00535BD6">
      <w:r>
        <w:t xml:space="preserve">Nyugat- és kelet- </w:t>
      </w:r>
      <w:r w:rsidR="00466FEB">
        <w:t>Európa</w:t>
      </w:r>
      <w:r>
        <w:t xml:space="preserve"> eltérő </w:t>
      </w:r>
      <w:r w:rsidR="00466FEB">
        <w:t>módon</w:t>
      </w:r>
      <w:r>
        <w:t xml:space="preserve"> fejlődik.</w:t>
      </w:r>
      <w:r w:rsidR="00466FEB">
        <w:t xml:space="preserve"> </w:t>
      </w:r>
      <w:r>
        <w:t xml:space="preserve">A vallás és a kultúra </w:t>
      </w:r>
      <w:r w:rsidR="00466FEB">
        <w:t>szempontjából</w:t>
      </w:r>
      <w:r>
        <w:t xml:space="preserve"> a nyugati hagyományokat </w:t>
      </w:r>
      <w:r w:rsidR="00466FEB">
        <w:t>követjük,</w:t>
      </w:r>
      <w:r>
        <w:t xml:space="preserve"> ilyen a latin </w:t>
      </w:r>
      <w:r w:rsidR="00466FEB">
        <w:t>betűs</w:t>
      </w:r>
      <w:r>
        <w:t xml:space="preserve"> </w:t>
      </w:r>
      <w:r w:rsidR="00466FEB">
        <w:t>írás</w:t>
      </w:r>
      <w:r>
        <w:t xml:space="preserve"> és a </w:t>
      </w:r>
      <w:r w:rsidR="00466FEB">
        <w:t>romától</w:t>
      </w:r>
      <w:r>
        <w:t xml:space="preserve"> </w:t>
      </w:r>
      <w:r w:rsidR="00466FEB">
        <w:t>függés. Írásbeliségeket</w:t>
      </w:r>
      <w:r>
        <w:t xml:space="preserve"> főként kódexek </w:t>
      </w:r>
      <w:r w:rsidR="00466FEB">
        <w:t>tartalmazzák,</w:t>
      </w:r>
      <w:r>
        <w:t xml:space="preserve"> de léteznek oklevelek, adománylevelek, és rendeletek is.</w:t>
      </w:r>
    </w:p>
    <w:p w:rsidR="00535BD6" w:rsidRDefault="00535BD6"/>
    <w:p w:rsidR="00535BD6" w:rsidRDefault="00535BD6" w:rsidP="00724BA2">
      <w:pPr>
        <w:jc w:val="center"/>
      </w:pPr>
      <w:r>
        <w:t>Ókeresztény irodalom</w:t>
      </w:r>
      <w:r>
        <w:br/>
      </w:r>
      <w:proofErr w:type="spellStart"/>
      <w:r>
        <w:t>kr.u</w:t>
      </w:r>
      <w:proofErr w:type="spellEnd"/>
      <w:r>
        <w:t xml:space="preserve">. II-VIII. </w:t>
      </w:r>
      <w:r w:rsidR="00466FEB">
        <w:t>Század</w:t>
      </w:r>
    </w:p>
    <w:p w:rsidR="00535BD6" w:rsidRDefault="00535BD6">
      <w:r>
        <w:t>Görög és latin nyelven keletkeztek iratok.</w:t>
      </w:r>
      <w:r>
        <w:br/>
        <w:t xml:space="preserve">Legjellemzőbb </w:t>
      </w:r>
      <w:r w:rsidR="00466FEB">
        <w:t>műfajai</w:t>
      </w:r>
      <w:r>
        <w:t>: - bibliai szövegmagyarázat</w:t>
      </w:r>
      <w:r>
        <w:br/>
        <w:t>- prédikációk (szentbeszéd)</w:t>
      </w:r>
      <w:r>
        <w:br/>
        <w:t>-</w:t>
      </w:r>
      <w:r w:rsidR="00466FEB">
        <w:t xml:space="preserve"> </w:t>
      </w:r>
      <w:r>
        <w:t>katekizmusok (kérdés felelet formájában elmélkedés)</w:t>
      </w:r>
      <w:r>
        <w:br/>
        <w:t>legendák (szentek életéről szolnak)</w:t>
      </w:r>
    </w:p>
    <w:p w:rsidR="00535BD6" w:rsidRDefault="00466FEB">
      <w:proofErr w:type="gramStart"/>
      <w:r>
        <w:t>Szent</w:t>
      </w:r>
      <w:r w:rsidR="00535BD6">
        <w:t xml:space="preserve"> :</w:t>
      </w:r>
      <w:proofErr w:type="gramEnd"/>
      <w:r w:rsidR="00535BD6">
        <w:t xml:space="preserve"> aki a katolikus hit szerint bizonyosan a mennybe jut</w:t>
      </w:r>
    </w:p>
    <w:p w:rsidR="00D61527" w:rsidRDefault="00535BD6">
      <w:r>
        <w:t xml:space="preserve">Szent Ágoston </w:t>
      </w:r>
      <w:r w:rsidR="00466FEB">
        <w:t>(354</w:t>
      </w:r>
      <w:r w:rsidR="00D61527">
        <w:t xml:space="preserve"> – </w:t>
      </w:r>
      <w:r w:rsidR="00466FEB">
        <w:t>430)</w:t>
      </w:r>
      <w:r w:rsidR="00D61527">
        <w:br/>
        <w:t xml:space="preserve">élete delén tért meg és élete második felében hatalmas munkát </w:t>
      </w:r>
      <w:r w:rsidR="00466FEB">
        <w:t>végzett,</w:t>
      </w:r>
      <w:r w:rsidR="00D61527">
        <w:t xml:space="preserve"> püspök volt.</w:t>
      </w:r>
      <w:r w:rsidR="00466FEB">
        <w:t xml:space="preserve"> </w:t>
      </w:r>
      <w:r w:rsidR="00D61527">
        <w:t>Legjelentősebb műve Vallomások (397- 400)</w:t>
      </w:r>
    </w:p>
    <w:p w:rsidR="00D61527" w:rsidRDefault="00D61527">
      <w:r>
        <w:t xml:space="preserve">mélyen személyes </w:t>
      </w:r>
      <w:r w:rsidR="00466FEB">
        <w:t>hangvételű</w:t>
      </w:r>
      <w:r>
        <w:t xml:space="preserve"> a fordulatot mutatja </w:t>
      </w:r>
      <w:proofErr w:type="gramStart"/>
      <w:r>
        <w:t>be</w:t>
      </w:r>
      <w:proofErr w:type="gramEnd"/>
      <w:r>
        <w:t xml:space="preserve"> amely Ágostont megváltoztatta</w:t>
      </w:r>
    </w:p>
    <w:p w:rsidR="00D61527" w:rsidRDefault="00466FEB">
      <w:r w:rsidRPr="00724BA2">
        <w:rPr>
          <w:b/>
        </w:rPr>
        <w:t>Szerzetesrendek:</w:t>
      </w:r>
      <w:r w:rsidR="00D61527">
        <w:br/>
        <w:t>Bencések pannonhalmán vannak még</w:t>
      </w:r>
      <w:r w:rsidR="00D61527">
        <w:br/>
        <w:t xml:space="preserve">13. századtól Dominikánusok és Ferencesek jelennek meg és mind szinte szent </w:t>
      </w:r>
      <w:r>
        <w:t>Benedek</w:t>
      </w:r>
      <w:r w:rsidR="00D61527">
        <w:t xml:space="preserve"> reguláit </w:t>
      </w:r>
      <w:r>
        <w:t>fejlesztette</w:t>
      </w:r>
      <w:r w:rsidR="00D61527">
        <w:t xml:space="preserve"> tovább</w:t>
      </w:r>
    </w:p>
    <w:p w:rsidR="00D61527" w:rsidRDefault="00D61527"/>
    <w:p w:rsidR="00D61527" w:rsidRDefault="00724BA2">
      <w:r>
        <w:t>----------</w:t>
      </w:r>
      <w:proofErr w:type="spellStart"/>
      <w:r>
        <w:t>-Itt</w:t>
      </w:r>
      <w:proofErr w:type="spellEnd"/>
      <w:r>
        <w:t xml:space="preserve"> egy kis részt kihagytam </w:t>
      </w:r>
      <w:r>
        <w:sym w:font="Wingdings" w:char="F04A"/>
      </w:r>
      <w:r>
        <w:t>-----</w:t>
      </w:r>
    </w:p>
    <w:p w:rsidR="00724BA2" w:rsidRDefault="00724BA2"/>
    <w:p w:rsidR="00D61527" w:rsidRDefault="00D61527"/>
    <w:p w:rsidR="00D61527" w:rsidRPr="00724BA2" w:rsidRDefault="00D61527" w:rsidP="00D61527">
      <w:pPr>
        <w:rPr>
          <w:b/>
          <w:u w:val="single"/>
        </w:rPr>
      </w:pPr>
      <w:r w:rsidRPr="00724BA2">
        <w:rPr>
          <w:b/>
          <w:u w:val="single"/>
        </w:rPr>
        <w:lastRenderedPageBreak/>
        <w:t>Nyelvemlékeink</w:t>
      </w:r>
    </w:p>
    <w:p w:rsidR="00D61527" w:rsidRDefault="00724BA2" w:rsidP="00D61527">
      <w:r w:rsidRPr="00724BA2">
        <w:rPr>
          <w:b/>
          <w:u w:val="single"/>
        </w:rPr>
        <w:t>I. Szórványemlékek</w:t>
      </w:r>
      <w:r w:rsidR="00466FEB" w:rsidRPr="00724BA2">
        <w:rPr>
          <w:b/>
          <w:u w:val="single"/>
        </w:rPr>
        <w:t xml:space="preserve"> </w:t>
      </w:r>
      <w:proofErr w:type="gramStart"/>
      <w:r w:rsidR="00466FEB" w:rsidRPr="00724BA2">
        <w:rPr>
          <w:b/>
          <w:u w:val="single"/>
        </w:rPr>
        <w:t>csoportja :</w:t>
      </w:r>
      <w:proofErr w:type="gramEnd"/>
      <w:r w:rsidR="00466FEB" w:rsidRPr="00724BA2">
        <w:rPr>
          <w:b/>
          <w:u w:val="single"/>
        </w:rPr>
        <w:t xml:space="preserve"> </w:t>
      </w:r>
      <w:r w:rsidR="00466FEB">
        <w:t>idegen nyelvű</w:t>
      </w:r>
      <w:r w:rsidR="00D61527">
        <w:t xml:space="preserve"> szövegekben </w:t>
      </w:r>
      <w:r w:rsidR="00466FEB">
        <w:t>szórványosan</w:t>
      </w:r>
      <w:r w:rsidR="00D61527">
        <w:t xml:space="preserve"> felbukkanó magyar szavak, kifejezések</w:t>
      </w:r>
    </w:p>
    <w:p w:rsidR="00D61527" w:rsidRDefault="00D61527" w:rsidP="00D61527">
      <w:proofErr w:type="gramStart"/>
      <w:r>
        <w:t>a</w:t>
      </w:r>
      <w:proofErr w:type="gramEnd"/>
      <w:r>
        <w:t>.)</w:t>
      </w:r>
      <w:r w:rsidRPr="00724BA2">
        <w:rPr>
          <w:u w:val="single"/>
        </w:rPr>
        <w:t xml:space="preserve"> </w:t>
      </w:r>
      <w:r w:rsidR="00466FEB" w:rsidRPr="00724BA2">
        <w:rPr>
          <w:u w:val="single"/>
        </w:rPr>
        <w:t>külföldi</w:t>
      </w:r>
      <w:r>
        <w:t xml:space="preserve"> : </w:t>
      </w:r>
    </w:p>
    <w:p w:rsidR="003D4583" w:rsidRDefault="00D61527" w:rsidP="00D61527">
      <w:r>
        <w:t xml:space="preserve">-850 </w:t>
      </w:r>
      <w:proofErr w:type="spellStart"/>
      <w:r>
        <w:t>Ibn</w:t>
      </w:r>
      <w:proofErr w:type="spellEnd"/>
      <w:r>
        <w:t xml:space="preserve"> </w:t>
      </w:r>
      <w:proofErr w:type="spellStart"/>
      <w:proofErr w:type="gramStart"/>
      <w:r>
        <w:t>Ruszta</w:t>
      </w:r>
      <w:proofErr w:type="spellEnd"/>
      <w:r w:rsidR="003D4583">
        <w:t xml:space="preserve">  –</w:t>
      </w:r>
      <w:proofErr w:type="gramEnd"/>
      <w:r w:rsidR="003D4583">
        <w:t xml:space="preserve">  Becses </w:t>
      </w:r>
      <w:r w:rsidR="00724BA2">
        <w:t>drágaságok</w:t>
      </w:r>
      <w:r w:rsidR="003D4583">
        <w:t xml:space="preserve"> könyve , földrajzi nevek vannak benne.</w:t>
      </w:r>
      <w:r w:rsidR="00724BA2">
        <w:br/>
      </w:r>
      <w:r w:rsidR="003D4583">
        <w:t xml:space="preserve">-950 Bíborban született </w:t>
      </w:r>
      <w:r w:rsidR="00724BA2">
        <w:t>Konstantin</w:t>
      </w:r>
      <w:r w:rsidR="003D4583">
        <w:t xml:space="preserve"> a birodalom kormányzása </w:t>
      </w:r>
      <w:proofErr w:type="gramStart"/>
      <w:r w:rsidR="003D4583">
        <w:t>( fiának</w:t>
      </w:r>
      <w:proofErr w:type="gramEnd"/>
      <w:r w:rsidR="003D4583">
        <w:t xml:space="preserve"> </w:t>
      </w:r>
      <w:r w:rsidR="00724BA2">
        <w:t>írta</w:t>
      </w:r>
      <w:r w:rsidR="003D4583">
        <w:t xml:space="preserve"> )</w:t>
      </w:r>
    </w:p>
    <w:p w:rsidR="003D4583" w:rsidRDefault="003D4583" w:rsidP="00D61527">
      <w:r>
        <w:t xml:space="preserve">b.) </w:t>
      </w:r>
      <w:r w:rsidRPr="00724BA2">
        <w:rPr>
          <w:u w:val="single"/>
        </w:rPr>
        <w:t>haza</w:t>
      </w:r>
      <w:r>
        <w:t>i:</w:t>
      </w:r>
    </w:p>
    <w:p w:rsidR="003D4583" w:rsidRDefault="003D4583" w:rsidP="00D61527">
      <w:r>
        <w:t xml:space="preserve">-1055 Első </w:t>
      </w:r>
      <w:r w:rsidR="00724BA2">
        <w:t>András</w:t>
      </w:r>
      <w:r>
        <w:t xml:space="preserve"> adta ki a Tihanyi </w:t>
      </w:r>
      <w:proofErr w:type="gramStart"/>
      <w:r w:rsidR="00724BA2">
        <w:t>apátság alapító</w:t>
      </w:r>
      <w:proofErr w:type="gramEnd"/>
      <w:r>
        <w:t xml:space="preserve"> levele egy magyar félmondat található benne : fehér várra menő </w:t>
      </w:r>
      <w:r w:rsidR="00724BA2">
        <w:t>hadiútra</w:t>
      </w:r>
      <w:r>
        <w:t>. 58 szó található benne.</w:t>
      </w:r>
    </w:p>
    <w:p w:rsidR="003D4583" w:rsidRDefault="003D4583" w:rsidP="00D61527">
      <w:r w:rsidRPr="00724BA2">
        <w:rPr>
          <w:b/>
          <w:u w:val="single"/>
        </w:rPr>
        <w:t xml:space="preserve">II. </w:t>
      </w:r>
      <w:r w:rsidR="00724BA2" w:rsidRPr="00724BA2">
        <w:rPr>
          <w:b/>
          <w:u w:val="single"/>
        </w:rPr>
        <w:t>Oklevelek:</w:t>
      </w:r>
      <w:r>
        <w:t xml:space="preserve"> általában latin vagy görög </w:t>
      </w:r>
      <w:r w:rsidR="00724BA2">
        <w:t>nyelvű</w:t>
      </w:r>
      <w:r>
        <w:t xml:space="preserve"> </w:t>
      </w:r>
      <w:r w:rsidR="00724BA2">
        <w:t>adományt</w:t>
      </w:r>
      <w:r>
        <w:t xml:space="preserve"> vagy rendelkezést </w:t>
      </w:r>
      <w:r w:rsidR="00724BA2">
        <w:t>rögzítő</w:t>
      </w:r>
      <w:r>
        <w:t xml:space="preserve"> iratok</w:t>
      </w:r>
    </w:p>
    <w:p w:rsidR="003D4583" w:rsidRDefault="003D4583" w:rsidP="00D61527">
      <w:r>
        <w:t xml:space="preserve">1002 / 1109 – a </w:t>
      </w:r>
      <w:r w:rsidR="00724BA2">
        <w:t>Veszprém völgyi</w:t>
      </w:r>
      <w:r>
        <w:t xml:space="preserve"> apácák adománylevele</w:t>
      </w:r>
    </w:p>
    <w:p w:rsidR="003D4583" w:rsidRDefault="003D4583" w:rsidP="00D61527">
      <w:r w:rsidRPr="00724BA2">
        <w:rPr>
          <w:b/>
          <w:u w:val="single"/>
        </w:rPr>
        <w:t xml:space="preserve">III. </w:t>
      </w:r>
      <w:r w:rsidR="00724BA2" w:rsidRPr="00724BA2">
        <w:rPr>
          <w:b/>
          <w:u w:val="single"/>
        </w:rPr>
        <w:t>Szövegemlékek</w:t>
      </w:r>
      <w:r w:rsidR="00724BA2">
        <w:t>:</w:t>
      </w:r>
      <w:r>
        <w:t xml:space="preserve"> idegen </w:t>
      </w:r>
      <w:r w:rsidR="00724BA2">
        <w:t>nyelvű</w:t>
      </w:r>
      <w:r>
        <w:t xml:space="preserve"> kódexekben magyar nyelven írt lapnyi szövegek.</w:t>
      </w:r>
    </w:p>
    <w:p w:rsidR="003D4583" w:rsidRDefault="003D4583" w:rsidP="00D61527">
      <w:r>
        <w:t xml:space="preserve">Halotti Beszéd és Siralom </w:t>
      </w:r>
      <w:r w:rsidR="00724BA2">
        <w:t>(1192</w:t>
      </w:r>
      <w:proofErr w:type="gramStart"/>
      <w:r w:rsidR="00724BA2">
        <w:t>)</w:t>
      </w:r>
      <w:r>
        <w:t xml:space="preserve"> :</w:t>
      </w:r>
      <w:proofErr w:type="gramEnd"/>
      <w:r>
        <w:t xml:space="preserve"> első magyar nyelven irt szövegemlékünk </w:t>
      </w:r>
    </w:p>
    <w:p w:rsidR="003D4583" w:rsidRDefault="003D4583" w:rsidP="00D61527">
      <w:r>
        <w:t xml:space="preserve">26 sora </w:t>
      </w:r>
      <w:r w:rsidR="00724BA2">
        <w:t>beszéd,</w:t>
      </w:r>
      <w:r>
        <w:t xml:space="preserve"> 6 sora könyörgés </w:t>
      </w:r>
      <w:r w:rsidR="00724BA2">
        <w:br/>
      </w:r>
      <w:r>
        <w:t xml:space="preserve">Anyakódex Pray-kódex </w:t>
      </w:r>
      <w:r w:rsidR="00724BA2">
        <w:br/>
        <w:t>Könyörgés</w:t>
      </w:r>
      <w:r>
        <w:t xml:space="preserve"> a </w:t>
      </w:r>
      <w:r w:rsidR="00724BA2">
        <w:t>sírnál</w:t>
      </w:r>
    </w:p>
    <w:p w:rsidR="00724BA2" w:rsidRDefault="00724BA2" w:rsidP="00D61527">
      <w:r>
        <w:t>Látjátok,</w:t>
      </w:r>
      <w:r w:rsidR="003D4583">
        <w:t xml:space="preserve"> feleim szemetekkel mik </w:t>
      </w:r>
      <w:r>
        <w:t>vagyunk,</w:t>
      </w:r>
      <w:r w:rsidR="003D4583">
        <w:t xml:space="preserve"> </w:t>
      </w:r>
      <w:r>
        <w:t>íme,</w:t>
      </w:r>
      <w:r w:rsidR="003D4583">
        <w:t xml:space="preserve"> por és hamu vagyunk mennyi isteni kegyelemben teremtette a mi </w:t>
      </w:r>
      <w:r>
        <w:t>ősünket,</w:t>
      </w:r>
      <w:r w:rsidR="003D4583">
        <w:t xml:space="preserve"> </w:t>
      </w:r>
      <w:r>
        <w:t>Ádámot</w:t>
      </w:r>
      <w:r w:rsidR="003D4583">
        <w:t xml:space="preserve"> és adta neki a paradicsomot </w:t>
      </w:r>
      <w:r>
        <w:t>házul</w:t>
      </w:r>
      <w:r w:rsidR="003D4583">
        <w:t xml:space="preserve"> és minden paradicsomban lévő </w:t>
      </w:r>
      <w:r>
        <w:t>gyümölcsről</w:t>
      </w:r>
      <w:r w:rsidR="003D4583">
        <w:t xml:space="preserve"> </w:t>
      </w:r>
      <w:r>
        <w:t>mondta,</w:t>
      </w:r>
      <w:r w:rsidR="003D4583">
        <w:t xml:space="preserve"> hogy éljen vele csak egy fa </w:t>
      </w:r>
      <w:r>
        <w:t>gyümölcsétől</w:t>
      </w:r>
      <w:r w:rsidR="003D4583">
        <w:t xml:space="preserve"> tiltotta </w:t>
      </w:r>
      <w:r>
        <w:t>el,</w:t>
      </w:r>
      <w:r w:rsidR="003D4583">
        <w:t xml:space="preserve"> de mondta m</w:t>
      </w:r>
      <w:r w:rsidR="00347212">
        <w:t xml:space="preserve">ért nem </w:t>
      </w:r>
      <w:proofErr w:type="gramStart"/>
      <w:r w:rsidR="00347212">
        <w:t>ehet</w:t>
      </w:r>
      <w:proofErr w:type="gramEnd"/>
      <w:r w:rsidR="00347212">
        <w:t xml:space="preserve"> </w:t>
      </w:r>
      <w:r>
        <w:t>íme</w:t>
      </w:r>
      <w:r w:rsidR="00347212">
        <w:t xml:space="preserve"> amely napon eszel amely napon eszek a </w:t>
      </w:r>
      <w:r>
        <w:t>gyümölcsből</w:t>
      </w:r>
      <w:r w:rsidR="00347212">
        <w:t xml:space="preserve"> halálának halálával halsz</w:t>
      </w:r>
    </w:p>
    <w:p w:rsidR="00347212" w:rsidRDefault="00347212" w:rsidP="00D61527">
      <w:r>
        <w:t xml:space="preserve">274 szó van benne </w:t>
      </w:r>
    </w:p>
    <w:p w:rsidR="00347212" w:rsidRPr="00724BA2" w:rsidRDefault="00347212" w:rsidP="00D61527">
      <w:pPr>
        <w:rPr>
          <w:u w:val="single"/>
        </w:rPr>
      </w:pPr>
      <w:r w:rsidRPr="00724BA2">
        <w:rPr>
          <w:u w:val="single"/>
        </w:rPr>
        <w:t xml:space="preserve">Ómagyar </w:t>
      </w:r>
      <w:r w:rsidR="00724BA2" w:rsidRPr="00724BA2">
        <w:rPr>
          <w:u w:val="single"/>
        </w:rPr>
        <w:t>Mária</w:t>
      </w:r>
      <w:r w:rsidRPr="00724BA2">
        <w:rPr>
          <w:u w:val="single"/>
        </w:rPr>
        <w:t xml:space="preserve"> siralom</w:t>
      </w:r>
    </w:p>
    <w:p w:rsidR="00347212" w:rsidRDefault="00347212" w:rsidP="00D61527">
      <w:r>
        <w:t xml:space="preserve">1300 körül </w:t>
      </w:r>
      <w:r w:rsidR="00724BA2">
        <w:br/>
        <w:t>Első</w:t>
      </w:r>
      <w:r>
        <w:t xml:space="preserve"> magyar </w:t>
      </w:r>
      <w:r w:rsidR="00724BA2">
        <w:t>nyelvű</w:t>
      </w:r>
      <w:r>
        <w:t xml:space="preserve"> versünk </w:t>
      </w:r>
      <w:r w:rsidR="00724BA2">
        <w:br/>
        <w:t>Mária</w:t>
      </w:r>
      <w:r>
        <w:t xml:space="preserve"> a fiát </w:t>
      </w:r>
      <w:r w:rsidR="00724BA2">
        <w:t>siratja</w:t>
      </w:r>
      <w:r>
        <w:t xml:space="preserve"> e jelenet köré egész </w:t>
      </w:r>
      <w:r w:rsidR="00724BA2">
        <w:t>pultul</w:t>
      </w:r>
      <w:r>
        <w:t xml:space="preserve"> kör épült</w:t>
      </w:r>
      <w:r w:rsidR="00724BA2">
        <w:br/>
      </w:r>
      <w:r>
        <w:t xml:space="preserve">1922 fedezték fel Belgiumban a </w:t>
      </w:r>
      <w:proofErr w:type="spellStart"/>
      <w:r>
        <w:t>Leuveni</w:t>
      </w:r>
      <w:proofErr w:type="spellEnd"/>
      <w:r>
        <w:t xml:space="preserve"> – kódexben (</w:t>
      </w:r>
      <w:proofErr w:type="spellStart"/>
      <w:r>
        <w:t>löveni</w:t>
      </w:r>
      <w:proofErr w:type="spellEnd"/>
      <w:r>
        <w:t>)</w:t>
      </w:r>
    </w:p>
    <w:p w:rsidR="00347212" w:rsidRDefault="00724BA2" w:rsidP="00D61527">
      <w:r>
        <w:t xml:space="preserve">--5 versszakot kell </w:t>
      </w:r>
      <w:proofErr w:type="gramStart"/>
      <w:r>
        <w:t xml:space="preserve">tudni </w:t>
      </w:r>
      <w:r w:rsidR="00347212">
        <w:t>:D</w:t>
      </w:r>
      <w:proofErr w:type="gramEnd"/>
      <w:r w:rsidR="00347212">
        <w:t xml:space="preserve"> –</w:t>
      </w:r>
    </w:p>
    <w:p w:rsidR="00347212" w:rsidRDefault="00347212" w:rsidP="00D61527">
      <w:r>
        <w:t xml:space="preserve">IV. </w:t>
      </w:r>
      <w:r w:rsidR="00724BA2">
        <w:t>Gesta:</w:t>
      </w:r>
      <w:r>
        <w:t xml:space="preserve"> </w:t>
      </w:r>
      <w:r w:rsidR="00724BA2">
        <w:t>történetírás, amely nem történelmi idővo</w:t>
      </w:r>
      <w:r>
        <w:t>nalat követ</w:t>
      </w:r>
    </w:p>
    <w:p w:rsidR="00347212" w:rsidRDefault="00724BA2" w:rsidP="00D61527">
      <w:r>
        <w:t>Anonymus:</w:t>
      </w:r>
      <w:r w:rsidR="00347212">
        <w:t xml:space="preserve"> </w:t>
      </w:r>
      <w:r>
        <w:t>Gesta</w:t>
      </w:r>
      <w:r w:rsidR="00347212">
        <w:t xml:space="preserve"> </w:t>
      </w:r>
      <w:r>
        <w:t>Hungarorum</w:t>
      </w:r>
    </w:p>
    <w:p w:rsidR="00347212" w:rsidRDefault="00347212" w:rsidP="00D61527">
      <w:r w:rsidRPr="00724BA2">
        <w:rPr>
          <w:b/>
          <w:u w:val="single"/>
        </w:rPr>
        <w:t xml:space="preserve">V. </w:t>
      </w:r>
      <w:r w:rsidR="00724BA2" w:rsidRPr="00724BA2">
        <w:rPr>
          <w:b/>
          <w:u w:val="single"/>
        </w:rPr>
        <w:t>Kódex</w:t>
      </w:r>
      <w:r w:rsidR="00724BA2">
        <w:t>:</w:t>
      </w:r>
      <w:r>
        <w:t xml:space="preserve"> hosszabb </w:t>
      </w:r>
      <w:r w:rsidR="00724BA2">
        <w:t>terjedelmű</w:t>
      </w:r>
      <w:r>
        <w:t xml:space="preserve"> kézzel írott alkotások </w:t>
      </w:r>
    </w:p>
    <w:p w:rsidR="00535BD6" w:rsidRDefault="00724BA2">
      <w:r>
        <w:t>Első</w:t>
      </w:r>
      <w:r w:rsidR="00347212">
        <w:t xml:space="preserve"> kódexünk a Jókai kódex 1372 körül </w:t>
      </w:r>
      <w:r>
        <w:br/>
        <w:t>Assisi</w:t>
      </w:r>
      <w:r w:rsidR="00347212">
        <w:t xml:space="preserve"> szent </w:t>
      </w:r>
      <w:r>
        <w:t>Ferenc</w:t>
      </w:r>
      <w:r w:rsidR="00347212">
        <w:t xml:space="preserve"> életéről szol</w:t>
      </w:r>
      <w:r>
        <w:br/>
      </w:r>
      <w:r w:rsidR="00347212">
        <w:t>4 kézmásolata va</w:t>
      </w:r>
      <w:r>
        <w:t>n ezért nyelvjárási jelenségekre</w:t>
      </w:r>
      <w:r w:rsidR="00347212">
        <w:t xml:space="preserve"> is rámutat, 81 lapból áll.</w:t>
      </w:r>
    </w:p>
    <w:p w:rsidR="00466FEB" w:rsidRDefault="00347212">
      <w:r>
        <w:lastRenderedPageBreak/>
        <w:t>15 szárad második fele</w:t>
      </w:r>
      <w:r w:rsidR="00724BA2">
        <w:br/>
      </w:r>
      <w:r>
        <w:t xml:space="preserve">Bécsi kódex, </w:t>
      </w:r>
      <w:r w:rsidR="00724BA2">
        <w:t>Müncheni kódex</w:t>
      </w:r>
      <w:r>
        <w:t xml:space="preserve">, Apor </w:t>
      </w:r>
      <w:r w:rsidR="00724BA2">
        <w:t>kódex}</w:t>
      </w:r>
      <w:r>
        <w:t xml:space="preserve"> </w:t>
      </w:r>
      <w:r w:rsidR="00466FEB">
        <w:t xml:space="preserve">Huszita biblia e 3 </w:t>
      </w:r>
      <w:r w:rsidR="00724BA2">
        <w:t>kódexből</w:t>
      </w:r>
      <w:r w:rsidR="00466FEB">
        <w:t xml:space="preserve"> áll </w:t>
      </w:r>
      <w:r w:rsidR="00724BA2">
        <w:br/>
        <w:t>Teljes</w:t>
      </w:r>
      <w:r w:rsidR="00466FEB">
        <w:t xml:space="preserve"> biblia </w:t>
      </w:r>
      <w:r w:rsidR="00724BA2">
        <w:t>fordítása</w:t>
      </w:r>
      <w:r w:rsidR="00466FEB">
        <w:t xml:space="preserve"> </w:t>
      </w:r>
      <w:r w:rsidR="00724BA2">
        <w:t>1591:</w:t>
      </w:r>
      <w:r w:rsidR="00466FEB">
        <w:t xml:space="preserve"> </w:t>
      </w:r>
      <w:r w:rsidR="00724BA2">
        <w:t>Károlyi</w:t>
      </w:r>
      <w:r w:rsidR="00466FEB">
        <w:t xml:space="preserve"> </w:t>
      </w:r>
      <w:r w:rsidR="00724BA2">
        <w:t>Gáspár</w:t>
      </w:r>
    </w:p>
    <w:p w:rsidR="00466FEB" w:rsidRDefault="00466FEB">
      <w:r w:rsidRPr="00724BA2">
        <w:rPr>
          <w:b/>
          <w:u w:val="single"/>
        </w:rPr>
        <w:t xml:space="preserve">VI. </w:t>
      </w:r>
      <w:r w:rsidR="00724BA2" w:rsidRPr="00724BA2">
        <w:rPr>
          <w:b/>
          <w:u w:val="single"/>
        </w:rPr>
        <w:t>legendák</w:t>
      </w:r>
      <w:r w:rsidR="00724BA2">
        <w:t xml:space="preserve">: krisztus, </w:t>
      </w:r>
      <w:proofErr w:type="spellStart"/>
      <w:r w:rsidR="00724BA2">
        <w:t>szű</w:t>
      </w:r>
      <w:r>
        <w:t>zmária</w:t>
      </w:r>
      <w:proofErr w:type="spellEnd"/>
      <w:r>
        <w:t xml:space="preserve"> vagy valamely szent a velük kapcsolatos csodás történetek </w:t>
      </w:r>
      <w:proofErr w:type="spellStart"/>
      <w:r>
        <w:t>prozai</w:t>
      </w:r>
      <w:proofErr w:type="spellEnd"/>
      <w:r>
        <w:t xml:space="preserve"> vagy verses elbeszélése.</w:t>
      </w:r>
    </w:p>
    <w:p w:rsidR="00466FEB" w:rsidRDefault="00466FEB">
      <w:r>
        <w:t>1510</w:t>
      </w:r>
      <w:r w:rsidR="00724BA2">
        <w:t xml:space="preserve"> -</w:t>
      </w:r>
      <w:r>
        <w:t xml:space="preserve"> Margit legenda</w:t>
      </w:r>
      <w:r w:rsidR="00724BA2">
        <w:br/>
      </w:r>
      <w:r>
        <w:t xml:space="preserve">Aszkéta </w:t>
      </w:r>
      <w:r w:rsidR="00724BA2">
        <w:t>élet:</w:t>
      </w:r>
      <w:r>
        <w:t xml:space="preserve"> </w:t>
      </w:r>
      <w:r w:rsidR="00724BA2">
        <w:t>Önkínzó</w:t>
      </w:r>
      <w:r>
        <w:t xml:space="preserve"> élet</w:t>
      </w:r>
      <w:r w:rsidR="00724BA2">
        <w:br/>
      </w:r>
      <w:r>
        <w:t xml:space="preserve">az eredeti legenda nem maradt </w:t>
      </w:r>
      <w:r w:rsidR="00724BA2">
        <w:t>fent</w:t>
      </w:r>
      <w:r>
        <w:t xml:space="preserve"> </w:t>
      </w:r>
      <w:r w:rsidR="00724BA2">
        <w:br/>
      </w:r>
      <w:r>
        <w:t>151</w:t>
      </w:r>
      <w:r w:rsidR="00724BA2">
        <w:t xml:space="preserve">0 </w:t>
      </w:r>
      <w:proofErr w:type="spellStart"/>
      <w:r w:rsidR="00724BA2">
        <w:t>ráskai</w:t>
      </w:r>
      <w:proofErr w:type="spellEnd"/>
      <w:r w:rsidR="00724BA2">
        <w:t xml:space="preserve"> </w:t>
      </w:r>
      <w:proofErr w:type="spellStart"/>
      <w:r w:rsidR="00724BA2">
        <w:t>fea</w:t>
      </w:r>
      <w:proofErr w:type="spellEnd"/>
      <w:r w:rsidR="00724BA2">
        <w:t xml:space="preserve"> apáca kézirata fent </w:t>
      </w:r>
      <w:r>
        <w:t>maradt és innen ismerjük a pontos történetet</w:t>
      </w:r>
      <w:r w:rsidR="00724BA2">
        <w:br/>
        <w:t>Margit</w:t>
      </w:r>
      <w:r>
        <w:t xml:space="preserve"> 28 évet élt és élete önkínzással telt mivel krisztushoz hasonlóan a magyarság </w:t>
      </w:r>
      <w:r w:rsidR="00724BA2">
        <w:t>bűneit</w:t>
      </w:r>
      <w:r>
        <w:t xml:space="preserve"> akarta megváltani </w:t>
      </w:r>
      <w:r w:rsidR="00724BA2">
        <w:br/>
        <w:t>Ebben</w:t>
      </w:r>
      <w:r>
        <w:t xml:space="preserve"> az időben balladák is </w:t>
      </w:r>
      <w:r w:rsidR="00724BA2">
        <w:t>keletkeztek:</w:t>
      </w:r>
      <w:r>
        <w:t xml:space="preserve"> </w:t>
      </w:r>
      <w:r w:rsidR="00724BA2">
        <w:t>kőműves</w:t>
      </w:r>
      <w:r>
        <w:t xml:space="preserve"> kelemen balladája, </w:t>
      </w:r>
      <w:r w:rsidR="00724BA2">
        <w:t>Julia</w:t>
      </w:r>
      <w:r>
        <w:t xml:space="preserve"> szép leány</w:t>
      </w:r>
    </w:p>
    <w:p w:rsidR="00466FEB" w:rsidRDefault="00466FEB"/>
    <w:sectPr w:rsidR="00466FEB" w:rsidSect="003B15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56F6D"/>
    <w:multiLevelType w:val="hybridMultilevel"/>
    <w:tmpl w:val="6D2A5F24"/>
    <w:lvl w:ilvl="0" w:tplc="27F094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539FD"/>
    <w:multiLevelType w:val="hybridMultilevel"/>
    <w:tmpl w:val="9C563656"/>
    <w:lvl w:ilvl="0" w:tplc="A38EF6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EF608D"/>
    <w:multiLevelType w:val="hybridMultilevel"/>
    <w:tmpl w:val="D29AF216"/>
    <w:lvl w:ilvl="0" w:tplc="53F08D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BD6"/>
    <w:rsid w:val="00347212"/>
    <w:rsid w:val="003B151B"/>
    <w:rsid w:val="003D4583"/>
    <w:rsid w:val="00466FEB"/>
    <w:rsid w:val="00535BD6"/>
    <w:rsid w:val="00724BA2"/>
    <w:rsid w:val="00D61527"/>
    <w:rsid w:val="00D65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B151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615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476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laci</dc:creator>
  <cp:lastModifiedBy>laci</cp:lastModifiedBy>
  <cp:revision>2</cp:revision>
  <dcterms:created xsi:type="dcterms:W3CDTF">2012-02-09T17:29:00Z</dcterms:created>
  <dcterms:modified xsi:type="dcterms:W3CDTF">2012-02-09T18:32:00Z</dcterms:modified>
</cp:coreProperties>
</file>